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328" w:rsidRDefault="00CD7328" w:rsidP="00FC1F4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Таблица 10</w:t>
      </w:r>
    </w:p>
    <w:p w:rsidR="00CD7328" w:rsidRDefault="00CD7328" w:rsidP="006715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D7328" w:rsidRDefault="00CD7328" w:rsidP="006715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</w:p>
    <w:p w:rsidR="0067154B" w:rsidRPr="00765221" w:rsidRDefault="00CD7328" w:rsidP="00CD732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65221">
        <w:rPr>
          <w:sz w:val="28"/>
          <w:szCs w:val="28"/>
        </w:rPr>
        <w:t xml:space="preserve">об исполнении плана реализации муниципальной программы </w:t>
      </w:r>
      <w:r w:rsidR="0067154B" w:rsidRPr="00765221">
        <w:rPr>
          <w:sz w:val="28"/>
          <w:szCs w:val="28"/>
        </w:rPr>
        <w:t>«</w:t>
      </w:r>
      <w:r w:rsidR="00765221" w:rsidRPr="00765221">
        <w:rPr>
          <w:sz w:val="28"/>
          <w:szCs w:val="28"/>
        </w:rPr>
        <w:t xml:space="preserve">Управление </w:t>
      </w:r>
      <w:r w:rsidR="00765221" w:rsidRPr="00765221">
        <w:rPr>
          <w:bCs/>
          <w:sz w:val="28"/>
          <w:szCs w:val="28"/>
        </w:rPr>
        <w:t>муниципальными финансами и создание условий для эффективного управления муниципальными финансами</w:t>
      </w:r>
      <w:r w:rsidR="0067154B" w:rsidRPr="00765221">
        <w:rPr>
          <w:sz w:val="28"/>
          <w:szCs w:val="28"/>
        </w:rPr>
        <w:t>»</w:t>
      </w:r>
    </w:p>
    <w:p w:rsidR="0067154B" w:rsidRPr="00765221" w:rsidRDefault="00CD7328" w:rsidP="0067154B">
      <w:pPr>
        <w:tabs>
          <w:tab w:val="center" w:pos="7285"/>
          <w:tab w:val="left" w:pos="8490"/>
        </w:tabs>
        <w:suppressAutoHyphens/>
        <w:jc w:val="center"/>
        <w:rPr>
          <w:sz w:val="28"/>
          <w:szCs w:val="28"/>
        </w:rPr>
      </w:pPr>
      <w:r w:rsidRPr="00765221">
        <w:rPr>
          <w:sz w:val="28"/>
          <w:szCs w:val="28"/>
        </w:rPr>
        <w:t xml:space="preserve">за 6 месяцев </w:t>
      </w:r>
      <w:r w:rsidR="00FC1F4D">
        <w:rPr>
          <w:sz w:val="28"/>
          <w:szCs w:val="28"/>
        </w:rPr>
        <w:t>2021</w:t>
      </w:r>
      <w:r w:rsidR="0067154B" w:rsidRPr="00765221">
        <w:rPr>
          <w:sz w:val="28"/>
          <w:szCs w:val="28"/>
        </w:rPr>
        <w:t xml:space="preserve"> год</w:t>
      </w:r>
    </w:p>
    <w:p w:rsidR="0067154B" w:rsidRPr="0093771B" w:rsidRDefault="0067154B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02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0"/>
        <w:gridCol w:w="1984"/>
        <w:gridCol w:w="1134"/>
        <w:gridCol w:w="1134"/>
        <w:gridCol w:w="1134"/>
        <w:gridCol w:w="1134"/>
        <w:gridCol w:w="1134"/>
        <w:gridCol w:w="1418"/>
      </w:tblGrid>
      <w:tr w:rsidR="00534DE6" w:rsidRPr="0093771B" w:rsidTr="001147FC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6C45C1" w:rsidRDefault="00534DE6" w:rsidP="003F7FCC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93771B">
              <w:rPr>
                <w:sz w:val="24"/>
                <w:szCs w:val="24"/>
              </w:rPr>
              <w:t>Номер и наименование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&lt;4&gt;</w:t>
            </w:r>
          </w:p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 xml:space="preserve">Ответственный </w:t>
            </w:r>
            <w:r w:rsidRPr="0093771B">
              <w:rPr>
                <w:sz w:val="24"/>
                <w:szCs w:val="24"/>
              </w:rPr>
              <w:br/>
              <w:t xml:space="preserve"> исполнитель, соисполнитель, участник  </w:t>
            </w:r>
            <w:r w:rsidRPr="0093771B">
              <w:rPr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93771B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реализации</w:t>
            </w:r>
          </w:p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(краткое описание)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дата начала</w:t>
            </w:r>
            <w:r w:rsidRPr="0093771B">
              <w:rPr>
                <w:sz w:val="24"/>
                <w:szCs w:val="24"/>
              </w:rPr>
              <w:br/>
              <w:t xml:space="preserve">реализации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дата окончания</w:t>
            </w:r>
            <w:r w:rsidRPr="0093771B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93771B">
              <w:rPr>
                <w:sz w:val="24"/>
                <w:szCs w:val="24"/>
              </w:rPr>
              <w:t>реализации</w:t>
            </w:r>
            <w:r>
              <w:rPr>
                <w:sz w:val="24"/>
                <w:szCs w:val="24"/>
              </w:rPr>
              <w:t>,наступления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контрольного события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7D60E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местного бюджета на реализацию муниципальной программы,</w:t>
            </w:r>
            <w:r w:rsidR="007D60E1">
              <w:rPr>
                <w:sz w:val="24"/>
                <w:szCs w:val="24"/>
              </w:rPr>
              <w:t xml:space="preserve"> </w:t>
            </w:r>
            <w:r w:rsidRPr="0093771B">
              <w:rPr>
                <w:sz w:val="24"/>
                <w:szCs w:val="24"/>
              </w:rPr>
              <w:t>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неосвоенных средств и причины их не</w:t>
            </w:r>
            <w:r w:rsidR="004E523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освоения </w:t>
            </w:r>
            <w:hyperlink w:anchor="Par1127" w:history="1">
              <w:r w:rsidRPr="0093771B">
                <w:rPr>
                  <w:sz w:val="24"/>
                  <w:szCs w:val="24"/>
                </w:rPr>
                <w:t>&lt;2&gt;</w:t>
              </w:r>
            </w:hyperlink>
          </w:p>
        </w:tc>
      </w:tr>
      <w:tr w:rsidR="007D60E1" w:rsidRPr="0093771B" w:rsidTr="001147F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предусмотрено муниципальной программой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6C45C1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:rsidR="0067154B" w:rsidRPr="0093771B" w:rsidRDefault="0067154B" w:rsidP="0067154B">
      <w:pPr>
        <w:widowControl w:val="0"/>
        <w:autoSpaceDE w:val="0"/>
        <w:autoSpaceDN w:val="0"/>
        <w:adjustRightInd w:val="0"/>
        <w:jc w:val="center"/>
        <w:rPr>
          <w:sz w:val="10"/>
          <w:szCs w:val="10"/>
        </w:rPr>
      </w:pPr>
    </w:p>
    <w:tbl>
      <w:tblPr>
        <w:tblW w:w="15026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1"/>
        <w:gridCol w:w="1983"/>
        <w:gridCol w:w="1134"/>
        <w:gridCol w:w="1134"/>
        <w:gridCol w:w="1134"/>
        <w:gridCol w:w="1134"/>
        <w:gridCol w:w="1134"/>
        <w:gridCol w:w="1418"/>
      </w:tblGrid>
      <w:tr w:rsidR="007D60E1" w:rsidRPr="00765221" w:rsidTr="001147FC">
        <w:trPr>
          <w:tblHeader/>
          <w:tblCellSpacing w:w="5" w:type="nil"/>
        </w:trPr>
        <w:tc>
          <w:tcPr>
            <w:tcW w:w="567" w:type="dxa"/>
          </w:tcPr>
          <w:p w:rsidR="00534DE6" w:rsidRPr="00765221" w:rsidRDefault="00534DE6" w:rsidP="003F7FCC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534DE6" w:rsidRPr="00765221" w:rsidRDefault="00534DE6" w:rsidP="003F7FCC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2</w:t>
            </w:r>
          </w:p>
        </w:tc>
        <w:tc>
          <w:tcPr>
            <w:tcW w:w="2411" w:type="dxa"/>
          </w:tcPr>
          <w:p w:rsidR="00534DE6" w:rsidRPr="00765221" w:rsidRDefault="00534DE6" w:rsidP="003F7FCC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3</w:t>
            </w:r>
          </w:p>
        </w:tc>
        <w:tc>
          <w:tcPr>
            <w:tcW w:w="1983" w:type="dxa"/>
          </w:tcPr>
          <w:p w:rsidR="00534DE6" w:rsidRPr="00765221" w:rsidRDefault="00534DE6" w:rsidP="003F7FCC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34DE6" w:rsidRPr="00765221" w:rsidRDefault="00534DE6" w:rsidP="003F7FCC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534DE6" w:rsidRPr="00765221" w:rsidRDefault="00534DE6" w:rsidP="003F7FCC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534DE6" w:rsidRPr="00765221" w:rsidRDefault="00534DE6" w:rsidP="003F7FCC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534DE6" w:rsidRPr="00765221" w:rsidRDefault="00534DE6" w:rsidP="003F7FCC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534DE6" w:rsidRPr="00765221" w:rsidRDefault="00534DE6" w:rsidP="003F7FCC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534DE6" w:rsidRPr="00765221" w:rsidRDefault="00534DE6" w:rsidP="003F7FCC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10</w:t>
            </w:r>
          </w:p>
        </w:tc>
      </w:tr>
      <w:tr w:rsidR="00AC5863" w:rsidRPr="00765221" w:rsidTr="001147FC">
        <w:trPr>
          <w:tblCellSpacing w:w="5" w:type="nil"/>
        </w:trPr>
        <w:tc>
          <w:tcPr>
            <w:tcW w:w="567" w:type="dxa"/>
          </w:tcPr>
          <w:p w:rsidR="00AC5863" w:rsidRPr="00765221" w:rsidRDefault="00AC5863" w:rsidP="00AC5863">
            <w:pPr>
              <w:pStyle w:val="ConsPlusCell"/>
              <w:rPr>
                <w:strike/>
                <w:sz w:val="20"/>
                <w:szCs w:val="20"/>
              </w:rPr>
            </w:pPr>
          </w:p>
        </w:tc>
        <w:tc>
          <w:tcPr>
            <w:tcW w:w="2977" w:type="dxa"/>
          </w:tcPr>
          <w:p w:rsidR="00AC5863" w:rsidRPr="00765221" w:rsidRDefault="00AC5863" w:rsidP="00AC5863">
            <w:pPr>
              <w:widowControl w:val="0"/>
              <w:autoSpaceDE w:val="0"/>
            </w:pPr>
            <w:r w:rsidRPr="00765221">
              <w:t xml:space="preserve">Подпрограмма 1 «Долгосрочное финансовое планирование» </w:t>
            </w:r>
          </w:p>
        </w:tc>
        <w:tc>
          <w:tcPr>
            <w:tcW w:w="2411" w:type="dxa"/>
          </w:tcPr>
          <w:p w:rsidR="00AC5863" w:rsidRPr="00765221" w:rsidRDefault="00AC5863" w:rsidP="00AC5863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Администрация</w:t>
            </w:r>
          </w:p>
          <w:p w:rsidR="00AC5863" w:rsidRPr="00765221" w:rsidRDefault="00AC5863" w:rsidP="00AC5863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765221">
              <w:rPr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sz w:val="20"/>
                <w:szCs w:val="20"/>
              </w:rPr>
              <w:t xml:space="preserve"> сельского поселения</w:t>
            </w:r>
          </w:p>
          <w:p w:rsidR="00AC5863" w:rsidRPr="00765221" w:rsidRDefault="00AC5863" w:rsidP="00AC586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AC5863" w:rsidRPr="00765221" w:rsidRDefault="00AC5863" w:rsidP="00AC5863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Х</w:t>
            </w:r>
            <w:bookmarkStart w:id="0" w:name="_GoBack"/>
            <w:bookmarkEnd w:id="0"/>
          </w:p>
        </w:tc>
        <w:tc>
          <w:tcPr>
            <w:tcW w:w="1134" w:type="dxa"/>
          </w:tcPr>
          <w:p w:rsidR="00AC5863" w:rsidRPr="00765221" w:rsidRDefault="00AC5863" w:rsidP="00AC5863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C5863" w:rsidRPr="00765221" w:rsidRDefault="00AC5863" w:rsidP="00AC5863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C5863" w:rsidRPr="00765221" w:rsidRDefault="00AC5863" w:rsidP="00AC586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5863" w:rsidRDefault="00AC5863" w:rsidP="00AC5863">
            <w:pPr>
              <w:jc w:val="center"/>
            </w:pPr>
            <w:r w:rsidRPr="00F60FF2">
              <w:t>-</w:t>
            </w:r>
          </w:p>
        </w:tc>
        <w:tc>
          <w:tcPr>
            <w:tcW w:w="1134" w:type="dxa"/>
          </w:tcPr>
          <w:p w:rsidR="00AC5863" w:rsidRDefault="00AC5863" w:rsidP="00AC5863">
            <w:pPr>
              <w:jc w:val="center"/>
            </w:pPr>
            <w:r w:rsidRPr="00F60FF2">
              <w:t>-</w:t>
            </w:r>
          </w:p>
        </w:tc>
        <w:tc>
          <w:tcPr>
            <w:tcW w:w="1418" w:type="dxa"/>
          </w:tcPr>
          <w:p w:rsidR="00AC5863" w:rsidRDefault="00AC5863" w:rsidP="00AC5863">
            <w:pPr>
              <w:jc w:val="center"/>
            </w:pPr>
            <w:r w:rsidRPr="00F60FF2">
              <w:t>-</w:t>
            </w:r>
          </w:p>
        </w:tc>
      </w:tr>
      <w:tr w:rsidR="00AC5863" w:rsidRPr="00765221" w:rsidTr="001147FC">
        <w:trPr>
          <w:tblCellSpacing w:w="5" w:type="nil"/>
        </w:trPr>
        <w:tc>
          <w:tcPr>
            <w:tcW w:w="567" w:type="dxa"/>
          </w:tcPr>
          <w:p w:rsidR="00AC5863" w:rsidRPr="00765221" w:rsidRDefault="00AC5863" w:rsidP="00AC5863">
            <w:pPr>
              <w:pStyle w:val="ConsPlusCell"/>
              <w:rPr>
                <w:strike/>
                <w:sz w:val="20"/>
                <w:szCs w:val="20"/>
              </w:rPr>
            </w:pPr>
          </w:p>
        </w:tc>
        <w:tc>
          <w:tcPr>
            <w:tcW w:w="2977" w:type="dxa"/>
          </w:tcPr>
          <w:p w:rsidR="00AC5863" w:rsidRPr="00765221" w:rsidRDefault="00AC5863" w:rsidP="00AC5863">
            <w:pPr>
              <w:widowControl w:val="0"/>
              <w:autoSpaceDE w:val="0"/>
            </w:pPr>
            <w:r w:rsidRPr="00765221">
              <w:t xml:space="preserve">Основное мероприятие 1.1 Реализация мероприятий по росту доходного потенциала </w:t>
            </w:r>
            <w:proofErr w:type="spellStart"/>
            <w:r w:rsidRPr="00765221">
              <w:t>Боковского</w:t>
            </w:r>
            <w:proofErr w:type="spellEnd"/>
            <w:r w:rsidRPr="00765221">
              <w:t xml:space="preserve"> сельского поселения</w:t>
            </w:r>
          </w:p>
        </w:tc>
        <w:tc>
          <w:tcPr>
            <w:tcW w:w="2411" w:type="dxa"/>
          </w:tcPr>
          <w:p w:rsidR="00AC5863" w:rsidRPr="00765221" w:rsidRDefault="00AC5863" w:rsidP="00AC5863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Администрация</w:t>
            </w:r>
          </w:p>
          <w:p w:rsidR="00AC5863" w:rsidRPr="00765221" w:rsidRDefault="00AC5863" w:rsidP="00AC5863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765221">
              <w:rPr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AC5863" w:rsidRPr="00765221" w:rsidRDefault="00AC5863" w:rsidP="00AC5863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765221">
              <w:rPr>
                <w:kern w:val="2"/>
              </w:rPr>
              <w:t xml:space="preserve">достижение устойчивой положительной динамики поступлений по всем видам налоговых и неналоговых доходов </w:t>
            </w:r>
            <w:r w:rsidRPr="00765221">
              <w:t>(в сопоставимых условиях)</w:t>
            </w:r>
          </w:p>
        </w:tc>
        <w:tc>
          <w:tcPr>
            <w:tcW w:w="1134" w:type="dxa"/>
          </w:tcPr>
          <w:p w:rsidR="00AC5863" w:rsidRPr="00765221" w:rsidRDefault="00AC5863" w:rsidP="00AC5863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01.01.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AC5863" w:rsidRPr="00765221" w:rsidRDefault="00AC5863" w:rsidP="006739B0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3</w:t>
            </w:r>
            <w:r w:rsidR="006739B0">
              <w:rPr>
                <w:sz w:val="20"/>
                <w:szCs w:val="20"/>
              </w:rPr>
              <w:t>0</w:t>
            </w:r>
            <w:r w:rsidRPr="00765221">
              <w:rPr>
                <w:sz w:val="20"/>
                <w:szCs w:val="20"/>
              </w:rPr>
              <w:t>.</w:t>
            </w:r>
            <w:r w:rsidR="006739B0">
              <w:rPr>
                <w:sz w:val="20"/>
                <w:szCs w:val="20"/>
              </w:rPr>
              <w:t>06</w:t>
            </w:r>
            <w:r w:rsidRPr="00765221">
              <w:rPr>
                <w:sz w:val="20"/>
                <w:szCs w:val="20"/>
              </w:rPr>
              <w:t>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AC5863" w:rsidRDefault="00AC5863" w:rsidP="00AC5863">
            <w:pPr>
              <w:jc w:val="center"/>
            </w:pPr>
            <w:r w:rsidRPr="00A6746C">
              <w:t>-</w:t>
            </w:r>
          </w:p>
        </w:tc>
        <w:tc>
          <w:tcPr>
            <w:tcW w:w="1134" w:type="dxa"/>
          </w:tcPr>
          <w:p w:rsidR="00AC5863" w:rsidRDefault="00AC5863" w:rsidP="00AC5863">
            <w:pPr>
              <w:jc w:val="center"/>
            </w:pPr>
            <w:r w:rsidRPr="00A6746C">
              <w:t>-</w:t>
            </w:r>
          </w:p>
        </w:tc>
        <w:tc>
          <w:tcPr>
            <w:tcW w:w="1134" w:type="dxa"/>
          </w:tcPr>
          <w:p w:rsidR="00AC5863" w:rsidRDefault="00AC5863" w:rsidP="00AC5863">
            <w:pPr>
              <w:jc w:val="center"/>
            </w:pPr>
            <w:r w:rsidRPr="00A6746C">
              <w:t>-</w:t>
            </w:r>
          </w:p>
        </w:tc>
        <w:tc>
          <w:tcPr>
            <w:tcW w:w="1418" w:type="dxa"/>
          </w:tcPr>
          <w:p w:rsidR="00AC5863" w:rsidRDefault="00AC5863" w:rsidP="00AC5863">
            <w:pPr>
              <w:jc w:val="center"/>
            </w:pPr>
            <w:r w:rsidRPr="00A6746C">
              <w:t>-</w:t>
            </w:r>
          </w:p>
        </w:tc>
      </w:tr>
      <w:tr w:rsidR="00AC5863" w:rsidRPr="00765221" w:rsidTr="001147FC">
        <w:trPr>
          <w:tblCellSpacing w:w="5" w:type="nil"/>
        </w:trPr>
        <w:tc>
          <w:tcPr>
            <w:tcW w:w="567" w:type="dxa"/>
          </w:tcPr>
          <w:p w:rsidR="00AC5863" w:rsidRPr="00765221" w:rsidRDefault="00AC5863" w:rsidP="00AC5863">
            <w:pPr>
              <w:pStyle w:val="ConsPlusCell"/>
              <w:rPr>
                <w:strike/>
                <w:sz w:val="20"/>
                <w:szCs w:val="20"/>
              </w:rPr>
            </w:pPr>
          </w:p>
        </w:tc>
        <w:tc>
          <w:tcPr>
            <w:tcW w:w="2977" w:type="dxa"/>
          </w:tcPr>
          <w:p w:rsidR="00AC5863" w:rsidRPr="00765221" w:rsidRDefault="00AC5863" w:rsidP="00AC5863">
            <w:pPr>
              <w:widowControl w:val="0"/>
              <w:autoSpaceDE w:val="0"/>
            </w:pPr>
            <w:r w:rsidRPr="00765221">
              <w:t>Основное мероприятие 1.2</w:t>
            </w:r>
          </w:p>
          <w:p w:rsidR="00AC5863" w:rsidRPr="00765221" w:rsidRDefault="00AC5863" w:rsidP="00AC5863">
            <w:pPr>
              <w:widowControl w:val="0"/>
              <w:autoSpaceDE w:val="0"/>
            </w:pPr>
            <w:r w:rsidRPr="00765221">
              <w:rPr>
                <w:kern w:val="2"/>
              </w:rPr>
              <w:t>Проведение оценки эффективности налоговых льгот (пониженных ставок по налогам), установленных законодательством Ростовской области о налогах и сборах</w:t>
            </w:r>
          </w:p>
        </w:tc>
        <w:tc>
          <w:tcPr>
            <w:tcW w:w="2411" w:type="dxa"/>
          </w:tcPr>
          <w:p w:rsidR="00AC5863" w:rsidRPr="00765221" w:rsidRDefault="00AC5863" w:rsidP="00AC5863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rFonts w:eastAsia="Calibri"/>
                <w:sz w:val="20"/>
                <w:szCs w:val="20"/>
              </w:rPr>
              <w:t xml:space="preserve">Администрация </w:t>
            </w:r>
            <w:proofErr w:type="spellStart"/>
            <w:r w:rsidRPr="00765221">
              <w:rPr>
                <w:rFonts w:eastAsia="Calibri"/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rFonts w:eastAsia="Calibri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AC5863" w:rsidRPr="00765221" w:rsidRDefault="00AC5863" w:rsidP="00AC5863">
            <w:pPr>
              <w:pStyle w:val="ConsPlusNormal"/>
              <w:ind w:firstLine="0"/>
              <w:rPr>
                <w:rFonts w:ascii="Times New Roman" w:hAnsi="Times New Roman" w:cs="Times New Roman"/>
                <w:kern w:val="2"/>
              </w:rPr>
            </w:pPr>
            <w:r w:rsidRPr="00765221">
              <w:rPr>
                <w:rFonts w:ascii="Times New Roman" w:hAnsi="Times New Roman" w:cs="Times New Roman"/>
              </w:rPr>
              <w:t>отмена неэффективных   налоговых льгот и реализация мер, направленных на их оптимизацию</w:t>
            </w:r>
          </w:p>
        </w:tc>
        <w:tc>
          <w:tcPr>
            <w:tcW w:w="1134" w:type="dxa"/>
          </w:tcPr>
          <w:p w:rsidR="00AC5863" w:rsidRPr="00765221" w:rsidRDefault="00AC5863" w:rsidP="00AC5863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01.01.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AC5863" w:rsidRPr="00765221" w:rsidRDefault="00AC5863" w:rsidP="006739B0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3</w:t>
            </w:r>
            <w:r w:rsidR="006739B0">
              <w:rPr>
                <w:sz w:val="20"/>
                <w:szCs w:val="20"/>
              </w:rPr>
              <w:t>0</w:t>
            </w:r>
            <w:r w:rsidRPr="00765221">
              <w:rPr>
                <w:sz w:val="20"/>
                <w:szCs w:val="20"/>
              </w:rPr>
              <w:t>.</w:t>
            </w:r>
            <w:r w:rsidR="006739B0">
              <w:rPr>
                <w:sz w:val="20"/>
                <w:szCs w:val="20"/>
              </w:rPr>
              <w:t>06</w:t>
            </w:r>
            <w:r w:rsidRPr="00765221">
              <w:rPr>
                <w:sz w:val="20"/>
                <w:szCs w:val="20"/>
              </w:rPr>
              <w:t>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AC5863" w:rsidRDefault="00AC5863" w:rsidP="00AC5863">
            <w:pPr>
              <w:jc w:val="center"/>
            </w:pPr>
            <w:r w:rsidRPr="00A6746C">
              <w:t>-</w:t>
            </w:r>
          </w:p>
        </w:tc>
        <w:tc>
          <w:tcPr>
            <w:tcW w:w="1134" w:type="dxa"/>
          </w:tcPr>
          <w:p w:rsidR="00AC5863" w:rsidRDefault="00AC5863" w:rsidP="00AC5863">
            <w:pPr>
              <w:jc w:val="center"/>
            </w:pPr>
            <w:r w:rsidRPr="00A6746C">
              <w:t>-</w:t>
            </w:r>
          </w:p>
        </w:tc>
        <w:tc>
          <w:tcPr>
            <w:tcW w:w="1134" w:type="dxa"/>
          </w:tcPr>
          <w:p w:rsidR="00AC5863" w:rsidRDefault="00AC5863" w:rsidP="00AC5863">
            <w:pPr>
              <w:jc w:val="center"/>
            </w:pPr>
            <w:r w:rsidRPr="00A6746C">
              <w:t>-</w:t>
            </w:r>
          </w:p>
        </w:tc>
        <w:tc>
          <w:tcPr>
            <w:tcW w:w="1418" w:type="dxa"/>
          </w:tcPr>
          <w:p w:rsidR="00AC5863" w:rsidRDefault="00AC5863" w:rsidP="00AC5863">
            <w:pPr>
              <w:jc w:val="center"/>
            </w:pPr>
            <w:r w:rsidRPr="00A6746C">
              <w:t>-</w:t>
            </w:r>
          </w:p>
        </w:tc>
      </w:tr>
      <w:tr w:rsidR="00AC5863" w:rsidRPr="00765221" w:rsidTr="001147FC">
        <w:trPr>
          <w:tblCellSpacing w:w="5" w:type="nil"/>
        </w:trPr>
        <w:tc>
          <w:tcPr>
            <w:tcW w:w="567" w:type="dxa"/>
          </w:tcPr>
          <w:p w:rsidR="00AC5863" w:rsidRPr="00765221" w:rsidRDefault="00AC5863" w:rsidP="00AC5863">
            <w:pPr>
              <w:pStyle w:val="ConsPlusCell"/>
              <w:rPr>
                <w:strike/>
                <w:sz w:val="20"/>
                <w:szCs w:val="20"/>
              </w:rPr>
            </w:pPr>
          </w:p>
        </w:tc>
        <w:tc>
          <w:tcPr>
            <w:tcW w:w="2977" w:type="dxa"/>
          </w:tcPr>
          <w:p w:rsidR="00AC5863" w:rsidRPr="00765221" w:rsidRDefault="00AC5863" w:rsidP="00AC5863">
            <w:pPr>
              <w:widowControl w:val="0"/>
              <w:autoSpaceDE w:val="0"/>
            </w:pPr>
            <w:r w:rsidRPr="00765221">
              <w:t>Основное мероприятие 1.3</w:t>
            </w:r>
          </w:p>
          <w:p w:rsidR="00AC5863" w:rsidRPr="00765221" w:rsidRDefault="00AC5863" w:rsidP="00AC5863">
            <w:pPr>
              <w:widowControl w:val="0"/>
              <w:autoSpaceDE w:val="0"/>
            </w:pPr>
            <w:r w:rsidRPr="00765221">
              <w:t xml:space="preserve">Формирование расходов бюджета </w:t>
            </w:r>
            <w:proofErr w:type="spellStart"/>
            <w:r w:rsidRPr="00765221">
              <w:t>Боковского</w:t>
            </w:r>
            <w:proofErr w:type="spellEnd"/>
            <w:r w:rsidRPr="00765221">
              <w:t xml:space="preserve"> сельского поселения в соответствии с муниципальными программами </w:t>
            </w:r>
          </w:p>
        </w:tc>
        <w:tc>
          <w:tcPr>
            <w:tcW w:w="2411" w:type="dxa"/>
          </w:tcPr>
          <w:p w:rsidR="00AC5863" w:rsidRPr="00765221" w:rsidRDefault="00AC5863" w:rsidP="00AC5863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rFonts w:eastAsia="Calibri"/>
                <w:sz w:val="20"/>
                <w:szCs w:val="20"/>
              </w:rPr>
              <w:t xml:space="preserve">Администрация </w:t>
            </w:r>
            <w:proofErr w:type="spellStart"/>
            <w:r w:rsidRPr="00765221">
              <w:rPr>
                <w:rFonts w:eastAsia="Calibri"/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rFonts w:eastAsia="Calibri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AC5863" w:rsidRPr="00765221" w:rsidRDefault="00AC5863" w:rsidP="00AC5863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765221">
              <w:rPr>
                <w:kern w:val="2"/>
              </w:rPr>
              <w:t xml:space="preserve">формирование и исполнение бюджета </w:t>
            </w:r>
            <w:proofErr w:type="spellStart"/>
            <w:r w:rsidRPr="00765221">
              <w:rPr>
                <w:kern w:val="2"/>
              </w:rPr>
              <w:t>Боковского</w:t>
            </w:r>
            <w:proofErr w:type="spellEnd"/>
            <w:r w:rsidRPr="00765221">
              <w:rPr>
                <w:kern w:val="2"/>
              </w:rPr>
              <w:t xml:space="preserve"> сельского поселения на основе программно-целевых принципов (планирование, контроль и последующая оценка эффективности использования бюджетных средств);</w:t>
            </w:r>
          </w:p>
          <w:p w:rsidR="00AC5863" w:rsidRPr="00765221" w:rsidRDefault="00AC5863" w:rsidP="00AC5863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kern w:val="2"/>
                <w:sz w:val="20"/>
                <w:szCs w:val="20"/>
              </w:rPr>
              <w:t xml:space="preserve">доля расходов бюджета </w:t>
            </w:r>
            <w:proofErr w:type="spellStart"/>
            <w:r w:rsidRPr="00765221">
              <w:rPr>
                <w:kern w:val="2"/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kern w:val="2"/>
                <w:sz w:val="20"/>
                <w:szCs w:val="20"/>
              </w:rPr>
              <w:t xml:space="preserve"> сельского поселения, формируемых в рамках муниципальных программ, к общему объему расходов бюджета </w:t>
            </w:r>
            <w:proofErr w:type="spellStart"/>
            <w:r w:rsidRPr="00765221">
              <w:rPr>
                <w:kern w:val="2"/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kern w:val="2"/>
                <w:sz w:val="20"/>
                <w:szCs w:val="20"/>
              </w:rPr>
              <w:t xml:space="preserve"> сельского поселения составит в 2030 году 95 процентов</w:t>
            </w:r>
          </w:p>
        </w:tc>
        <w:tc>
          <w:tcPr>
            <w:tcW w:w="1134" w:type="dxa"/>
          </w:tcPr>
          <w:p w:rsidR="00AC5863" w:rsidRPr="00765221" w:rsidRDefault="00AC5863" w:rsidP="00AC5863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01.01.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AC5863" w:rsidRPr="00765221" w:rsidRDefault="00AC5863" w:rsidP="006739B0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3</w:t>
            </w:r>
            <w:r w:rsidR="006739B0">
              <w:rPr>
                <w:sz w:val="20"/>
                <w:szCs w:val="20"/>
              </w:rPr>
              <w:t>0</w:t>
            </w:r>
            <w:r w:rsidRPr="00765221">
              <w:rPr>
                <w:sz w:val="20"/>
                <w:szCs w:val="20"/>
              </w:rPr>
              <w:t>.</w:t>
            </w:r>
            <w:r w:rsidR="006739B0">
              <w:rPr>
                <w:sz w:val="20"/>
                <w:szCs w:val="20"/>
              </w:rPr>
              <w:t>06</w:t>
            </w:r>
            <w:r w:rsidRPr="00765221">
              <w:rPr>
                <w:sz w:val="20"/>
                <w:szCs w:val="20"/>
              </w:rPr>
              <w:t>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AC5863" w:rsidRDefault="00AC5863" w:rsidP="00AC5863">
            <w:pPr>
              <w:jc w:val="center"/>
            </w:pPr>
            <w:r w:rsidRPr="002A583D">
              <w:t>-</w:t>
            </w:r>
          </w:p>
        </w:tc>
        <w:tc>
          <w:tcPr>
            <w:tcW w:w="1134" w:type="dxa"/>
          </w:tcPr>
          <w:p w:rsidR="00AC5863" w:rsidRDefault="00AC5863" w:rsidP="00AC5863">
            <w:pPr>
              <w:jc w:val="center"/>
            </w:pPr>
            <w:r w:rsidRPr="002A583D">
              <w:t>-</w:t>
            </w:r>
          </w:p>
        </w:tc>
        <w:tc>
          <w:tcPr>
            <w:tcW w:w="1134" w:type="dxa"/>
          </w:tcPr>
          <w:p w:rsidR="00AC5863" w:rsidRDefault="00AC5863" w:rsidP="00AC5863">
            <w:pPr>
              <w:jc w:val="center"/>
            </w:pPr>
            <w:r w:rsidRPr="002A583D">
              <w:t>-</w:t>
            </w:r>
          </w:p>
        </w:tc>
        <w:tc>
          <w:tcPr>
            <w:tcW w:w="1418" w:type="dxa"/>
          </w:tcPr>
          <w:p w:rsidR="00AC5863" w:rsidRDefault="00AC5863" w:rsidP="00AC5863">
            <w:pPr>
              <w:jc w:val="center"/>
            </w:pPr>
            <w:r w:rsidRPr="002A583D">
              <w:t>-</w:t>
            </w:r>
          </w:p>
        </w:tc>
      </w:tr>
      <w:tr w:rsidR="001107CC" w:rsidRPr="00765221" w:rsidTr="001147FC">
        <w:trPr>
          <w:tblCellSpacing w:w="5" w:type="nil"/>
        </w:trPr>
        <w:tc>
          <w:tcPr>
            <w:tcW w:w="567" w:type="dxa"/>
          </w:tcPr>
          <w:p w:rsidR="001107CC" w:rsidRPr="00765221" w:rsidRDefault="001107CC" w:rsidP="001107CC">
            <w:pPr>
              <w:pStyle w:val="ConsPlusCell"/>
              <w:rPr>
                <w:strike/>
                <w:sz w:val="20"/>
                <w:szCs w:val="20"/>
              </w:rPr>
            </w:pPr>
          </w:p>
        </w:tc>
        <w:tc>
          <w:tcPr>
            <w:tcW w:w="2977" w:type="dxa"/>
          </w:tcPr>
          <w:p w:rsidR="001107CC" w:rsidRPr="00765221" w:rsidRDefault="001107CC" w:rsidP="001107CC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:rsidR="001107CC" w:rsidRPr="00765221" w:rsidRDefault="001107CC" w:rsidP="001107CC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Администрация</w:t>
            </w:r>
          </w:p>
          <w:p w:rsidR="001107CC" w:rsidRPr="00765221" w:rsidRDefault="00A77EF5" w:rsidP="00765221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765221">
              <w:rPr>
                <w:sz w:val="20"/>
                <w:szCs w:val="20"/>
              </w:rPr>
              <w:t>Боковского</w:t>
            </w:r>
            <w:proofErr w:type="spellEnd"/>
            <w:r w:rsidR="001107CC" w:rsidRPr="0076522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1107CC" w:rsidRPr="00765221" w:rsidRDefault="00A77643" w:rsidP="00A77643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107CC" w:rsidRPr="00765221" w:rsidRDefault="001107CC" w:rsidP="001107CC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107CC" w:rsidRPr="00765221" w:rsidRDefault="001107CC" w:rsidP="006739B0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3</w:t>
            </w:r>
            <w:r w:rsidR="006739B0">
              <w:rPr>
                <w:sz w:val="20"/>
                <w:szCs w:val="20"/>
              </w:rPr>
              <w:t>0</w:t>
            </w:r>
            <w:r w:rsidRPr="00765221">
              <w:rPr>
                <w:sz w:val="20"/>
                <w:szCs w:val="20"/>
              </w:rPr>
              <w:t>.</w:t>
            </w:r>
            <w:r w:rsidR="006739B0">
              <w:rPr>
                <w:sz w:val="20"/>
                <w:szCs w:val="20"/>
              </w:rPr>
              <w:t>06</w:t>
            </w:r>
            <w:r w:rsidRPr="00765221">
              <w:rPr>
                <w:sz w:val="20"/>
                <w:szCs w:val="20"/>
              </w:rPr>
              <w:t>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1107CC" w:rsidRPr="00765221" w:rsidRDefault="001107CC" w:rsidP="001107CC">
            <w:pPr>
              <w:jc w:val="center"/>
            </w:pPr>
            <w:r w:rsidRPr="00765221">
              <w:t>Х</w:t>
            </w:r>
          </w:p>
        </w:tc>
        <w:tc>
          <w:tcPr>
            <w:tcW w:w="1134" w:type="dxa"/>
          </w:tcPr>
          <w:p w:rsidR="001107CC" w:rsidRPr="00765221" w:rsidRDefault="001107CC" w:rsidP="001107CC">
            <w:pPr>
              <w:jc w:val="center"/>
            </w:pPr>
            <w:r w:rsidRPr="00765221">
              <w:t>Х</w:t>
            </w:r>
          </w:p>
        </w:tc>
        <w:tc>
          <w:tcPr>
            <w:tcW w:w="1134" w:type="dxa"/>
          </w:tcPr>
          <w:p w:rsidR="001107CC" w:rsidRPr="00765221" w:rsidRDefault="001107CC" w:rsidP="001107CC">
            <w:pPr>
              <w:jc w:val="center"/>
            </w:pPr>
            <w:r w:rsidRPr="00765221">
              <w:t>Х</w:t>
            </w:r>
          </w:p>
        </w:tc>
        <w:tc>
          <w:tcPr>
            <w:tcW w:w="1418" w:type="dxa"/>
          </w:tcPr>
          <w:p w:rsidR="001107CC" w:rsidRPr="00765221" w:rsidRDefault="001107CC" w:rsidP="001107CC">
            <w:pPr>
              <w:jc w:val="center"/>
            </w:pPr>
            <w:r w:rsidRPr="00765221">
              <w:t>Х</w:t>
            </w:r>
          </w:p>
        </w:tc>
      </w:tr>
      <w:tr w:rsidR="0011442A" w:rsidRPr="00765221" w:rsidTr="001147FC">
        <w:trPr>
          <w:tblCellSpacing w:w="5" w:type="nil"/>
        </w:trPr>
        <w:tc>
          <w:tcPr>
            <w:tcW w:w="567" w:type="dxa"/>
          </w:tcPr>
          <w:p w:rsidR="0011442A" w:rsidRPr="00765221" w:rsidRDefault="0011442A" w:rsidP="0011442A">
            <w:pPr>
              <w:pStyle w:val="ConsPlusCell"/>
              <w:rPr>
                <w:strike/>
                <w:sz w:val="20"/>
                <w:szCs w:val="20"/>
              </w:rPr>
            </w:pPr>
          </w:p>
        </w:tc>
        <w:tc>
          <w:tcPr>
            <w:tcW w:w="2977" w:type="dxa"/>
          </w:tcPr>
          <w:p w:rsidR="0011442A" w:rsidRPr="00765221" w:rsidRDefault="0011442A" w:rsidP="0011442A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Подпрограмма 2 «Нормативно – методическое, информационное обеспечение и организация бюджетного процесса»</w:t>
            </w:r>
          </w:p>
        </w:tc>
        <w:tc>
          <w:tcPr>
            <w:tcW w:w="2411" w:type="dxa"/>
          </w:tcPr>
          <w:p w:rsidR="0011442A" w:rsidRPr="00765221" w:rsidRDefault="0011442A" w:rsidP="0011442A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Администрация</w:t>
            </w:r>
          </w:p>
          <w:p w:rsidR="0011442A" w:rsidRPr="00765221" w:rsidRDefault="0011442A" w:rsidP="0011442A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765221">
              <w:rPr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11442A" w:rsidRPr="00765221" w:rsidRDefault="0011442A" w:rsidP="0011442A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1442A" w:rsidRPr="00765221" w:rsidRDefault="0011442A" w:rsidP="0011442A">
            <w:r w:rsidRPr="00765221">
              <w:t>Х</w:t>
            </w:r>
          </w:p>
        </w:tc>
        <w:tc>
          <w:tcPr>
            <w:tcW w:w="1134" w:type="dxa"/>
          </w:tcPr>
          <w:p w:rsidR="0011442A" w:rsidRPr="00765221" w:rsidRDefault="0011442A" w:rsidP="0011442A">
            <w:r w:rsidRPr="00765221">
              <w:t>Х</w:t>
            </w:r>
          </w:p>
        </w:tc>
        <w:tc>
          <w:tcPr>
            <w:tcW w:w="1134" w:type="dxa"/>
          </w:tcPr>
          <w:p w:rsidR="0011442A" w:rsidRDefault="0011442A" w:rsidP="0011442A">
            <w:pPr>
              <w:jc w:val="center"/>
            </w:pPr>
            <w:r w:rsidRPr="00663427">
              <w:t>-</w:t>
            </w:r>
          </w:p>
        </w:tc>
        <w:tc>
          <w:tcPr>
            <w:tcW w:w="1134" w:type="dxa"/>
          </w:tcPr>
          <w:p w:rsidR="0011442A" w:rsidRDefault="0011442A" w:rsidP="0011442A">
            <w:pPr>
              <w:jc w:val="center"/>
            </w:pPr>
            <w:r w:rsidRPr="00663427">
              <w:t>-</w:t>
            </w:r>
          </w:p>
        </w:tc>
        <w:tc>
          <w:tcPr>
            <w:tcW w:w="1134" w:type="dxa"/>
          </w:tcPr>
          <w:p w:rsidR="0011442A" w:rsidRDefault="0011442A" w:rsidP="0011442A">
            <w:pPr>
              <w:jc w:val="center"/>
            </w:pPr>
            <w:r w:rsidRPr="00663427">
              <w:t>-</w:t>
            </w:r>
          </w:p>
        </w:tc>
        <w:tc>
          <w:tcPr>
            <w:tcW w:w="1418" w:type="dxa"/>
          </w:tcPr>
          <w:p w:rsidR="0011442A" w:rsidRDefault="0011442A" w:rsidP="0011442A">
            <w:pPr>
              <w:jc w:val="center"/>
            </w:pPr>
            <w:r w:rsidRPr="00663427">
              <w:t>-</w:t>
            </w:r>
          </w:p>
        </w:tc>
      </w:tr>
      <w:tr w:rsidR="0011442A" w:rsidRPr="00765221" w:rsidTr="001147FC">
        <w:trPr>
          <w:tblCellSpacing w:w="5" w:type="nil"/>
        </w:trPr>
        <w:tc>
          <w:tcPr>
            <w:tcW w:w="567" w:type="dxa"/>
          </w:tcPr>
          <w:p w:rsidR="0011442A" w:rsidRPr="00765221" w:rsidRDefault="0011442A" w:rsidP="0011442A">
            <w:pPr>
              <w:pStyle w:val="ConsPlusCell"/>
              <w:rPr>
                <w:strike/>
                <w:sz w:val="20"/>
                <w:szCs w:val="20"/>
              </w:rPr>
            </w:pPr>
          </w:p>
        </w:tc>
        <w:tc>
          <w:tcPr>
            <w:tcW w:w="2977" w:type="dxa"/>
          </w:tcPr>
          <w:p w:rsidR="0011442A" w:rsidRPr="00765221" w:rsidRDefault="0011442A" w:rsidP="0011442A">
            <w:pPr>
              <w:widowControl w:val="0"/>
              <w:autoSpaceDE w:val="0"/>
            </w:pPr>
            <w:r w:rsidRPr="00765221">
              <w:t>Основное мероприятие 2.1 Разработка и совершенствование нормативного правового регулирования по организации бюджетного процесса</w:t>
            </w:r>
          </w:p>
        </w:tc>
        <w:tc>
          <w:tcPr>
            <w:tcW w:w="2411" w:type="dxa"/>
          </w:tcPr>
          <w:p w:rsidR="0011442A" w:rsidRPr="00765221" w:rsidRDefault="0011442A" w:rsidP="0011442A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Администрация</w:t>
            </w:r>
          </w:p>
          <w:p w:rsidR="0011442A" w:rsidRPr="00765221" w:rsidRDefault="0011442A" w:rsidP="0011442A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765221">
              <w:rPr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11442A" w:rsidRPr="00E81FB0" w:rsidRDefault="0011442A" w:rsidP="0011442A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E81FB0">
              <w:rPr>
                <w:kern w:val="2"/>
              </w:rPr>
              <w:t xml:space="preserve">подготовка проектов решений Собрания депутатов </w:t>
            </w:r>
            <w:proofErr w:type="spellStart"/>
            <w:r w:rsidRPr="00E81FB0">
              <w:rPr>
                <w:kern w:val="2"/>
              </w:rPr>
              <w:t>Боковского</w:t>
            </w:r>
            <w:proofErr w:type="spellEnd"/>
            <w:r w:rsidRPr="00E81FB0">
              <w:rPr>
                <w:kern w:val="2"/>
              </w:rPr>
              <w:t xml:space="preserve"> сельского поселения, подготовка и принятие нормативных правовых актов Администрации </w:t>
            </w:r>
            <w:proofErr w:type="spellStart"/>
            <w:r w:rsidRPr="00E81FB0">
              <w:rPr>
                <w:kern w:val="2"/>
              </w:rPr>
              <w:t>Боковского</w:t>
            </w:r>
            <w:proofErr w:type="spellEnd"/>
            <w:r w:rsidRPr="00E81FB0">
              <w:rPr>
                <w:kern w:val="2"/>
              </w:rPr>
              <w:t xml:space="preserve"> сельского поселения по </w:t>
            </w:r>
            <w:r w:rsidRPr="00E81FB0">
              <w:rPr>
                <w:kern w:val="2"/>
              </w:rPr>
              <w:lastRenderedPageBreak/>
              <w:t>вопросам организации бюджетного процесса</w:t>
            </w:r>
          </w:p>
        </w:tc>
        <w:tc>
          <w:tcPr>
            <w:tcW w:w="1134" w:type="dxa"/>
          </w:tcPr>
          <w:p w:rsidR="0011442A" w:rsidRPr="00765221" w:rsidRDefault="0011442A" w:rsidP="0011442A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lastRenderedPageBreak/>
              <w:t>01.01.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11442A" w:rsidRPr="00765221" w:rsidRDefault="0011442A" w:rsidP="006739B0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3</w:t>
            </w:r>
            <w:r w:rsidR="006739B0">
              <w:rPr>
                <w:sz w:val="20"/>
                <w:szCs w:val="20"/>
              </w:rPr>
              <w:t>0</w:t>
            </w:r>
            <w:r w:rsidRPr="00765221">
              <w:rPr>
                <w:sz w:val="20"/>
                <w:szCs w:val="20"/>
              </w:rPr>
              <w:t>.</w:t>
            </w:r>
            <w:r w:rsidR="006739B0">
              <w:rPr>
                <w:sz w:val="20"/>
                <w:szCs w:val="20"/>
              </w:rPr>
              <w:t>06</w:t>
            </w:r>
            <w:r w:rsidRPr="00765221">
              <w:rPr>
                <w:sz w:val="20"/>
                <w:szCs w:val="20"/>
              </w:rPr>
              <w:t>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11442A" w:rsidRDefault="0011442A" w:rsidP="0011442A">
            <w:pPr>
              <w:jc w:val="center"/>
            </w:pPr>
            <w:r w:rsidRPr="00663427">
              <w:t>-</w:t>
            </w:r>
          </w:p>
        </w:tc>
        <w:tc>
          <w:tcPr>
            <w:tcW w:w="1134" w:type="dxa"/>
          </w:tcPr>
          <w:p w:rsidR="0011442A" w:rsidRDefault="0011442A" w:rsidP="0011442A">
            <w:pPr>
              <w:jc w:val="center"/>
            </w:pPr>
            <w:r w:rsidRPr="00663427">
              <w:t>-</w:t>
            </w:r>
          </w:p>
        </w:tc>
        <w:tc>
          <w:tcPr>
            <w:tcW w:w="1134" w:type="dxa"/>
          </w:tcPr>
          <w:p w:rsidR="0011442A" w:rsidRDefault="0011442A" w:rsidP="0011442A">
            <w:pPr>
              <w:jc w:val="center"/>
            </w:pPr>
            <w:r w:rsidRPr="00663427">
              <w:t>-</w:t>
            </w:r>
          </w:p>
        </w:tc>
        <w:tc>
          <w:tcPr>
            <w:tcW w:w="1418" w:type="dxa"/>
          </w:tcPr>
          <w:p w:rsidR="0011442A" w:rsidRDefault="0011442A" w:rsidP="0011442A">
            <w:pPr>
              <w:jc w:val="center"/>
            </w:pPr>
            <w:r w:rsidRPr="00663427">
              <w:t>-</w:t>
            </w:r>
          </w:p>
        </w:tc>
      </w:tr>
      <w:tr w:rsidR="008B7B51" w:rsidRPr="00765221" w:rsidTr="001147FC">
        <w:trPr>
          <w:tblCellSpacing w:w="5" w:type="nil"/>
        </w:trPr>
        <w:tc>
          <w:tcPr>
            <w:tcW w:w="567" w:type="dxa"/>
          </w:tcPr>
          <w:p w:rsidR="008B7B51" w:rsidRPr="00765221" w:rsidRDefault="008B7B51" w:rsidP="008B7B51">
            <w:pPr>
              <w:pStyle w:val="ConsPlusCell"/>
              <w:rPr>
                <w:strike/>
                <w:sz w:val="20"/>
                <w:szCs w:val="20"/>
              </w:rPr>
            </w:pPr>
          </w:p>
        </w:tc>
        <w:tc>
          <w:tcPr>
            <w:tcW w:w="2977" w:type="dxa"/>
          </w:tcPr>
          <w:p w:rsidR="008B7B51" w:rsidRPr="00765221" w:rsidRDefault="008B7B51" w:rsidP="008B7B51">
            <w:pPr>
              <w:widowControl w:val="0"/>
              <w:autoSpaceDE w:val="0"/>
            </w:pPr>
            <w:r w:rsidRPr="00765221">
              <w:t>Основное мероприятие 2.2</w:t>
            </w:r>
          </w:p>
          <w:p w:rsidR="008B7B51" w:rsidRPr="00765221" w:rsidRDefault="008B7B51" w:rsidP="008B7B51">
            <w:pPr>
              <w:widowControl w:val="0"/>
              <w:autoSpaceDE w:val="0"/>
            </w:pPr>
            <w:r w:rsidRPr="00765221">
              <w:t xml:space="preserve">Обеспечение деятельности Администрации </w:t>
            </w:r>
            <w:proofErr w:type="spellStart"/>
            <w:r w:rsidRPr="00765221">
              <w:t>Боковского</w:t>
            </w:r>
            <w:proofErr w:type="spellEnd"/>
            <w:r w:rsidRPr="00765221">
              <w:t xml:space="preserve"> сельского поселения</w:t>
            </w:r>
          </w:p>
        </w:tc>
        <w:tc>
          <w:tcPr>
            <w:tcW w:w="2411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Администрация</w:t>
            </w:r>
          </w:p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765221">
              <w:rPr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8B7B51" w:rsidRPr="00765221" w:rsidRDefault="00A77643" w:rsidP="00A7764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01.01.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8B7B51" w:rsidRPr="00765221" w:rsidRDefault="008B7B51" w:rsidP="006739B0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3</w:t>
            </w:r>
            <w:r w:rsidR="006739B0">
              <w:rPr>
                <w:sz w:val="20"/>
                <w:szCs w:val="20"/>
              </w:rPr>
              <w:t>0</w:t>
            </w:r>
            <w:r w:rsidRPr="00765221">
              <w:rPr>
                <w:sz w:val="20"/>
                <w:szCs w:val="20"/>
              </w:rPr>
              <w:t>.</w:t>
            </w:r>
            <w:r w:rsidR="006739B0">
              <w:rPr>
                <w:sz w:val="20"/>
                <w:szCs w:val="20"/>
              </w:rPr>
              <w:t>06</w:t>
            </w:r>
            <w:r w:rsidRPr="00765221">
              <w:rPr>
                <w:sz w:val="20"/>
                <w:szCs w:val="20"/>
              </w:rPr>
              <w:t>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BB411D">
              <w:t>-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BB411D">
              <w:t>-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BB411D">
              <w:t>-</w:t>
            </w:r>
          </w:p>
        </w:tc>
        <w:tc>
          <w:tcPr>
            <w:tcW w:w="1418" w:type="dxa"/>
          </w:tcPr>
          <w:p w:rsidR="008B7B51" w:rsidRDefault="008B7B51" w:rsidP="008B7B51">
            <w:pPr>
              <w:jc w:val="center"/>
            </w:pPr>
            <w:r w:rsidRPr="00BB411D">
              <w:t>-</w:t>
            </w:r>
          </w:p>
        </w:tc>
      </w:tr>
      <w:tr w:rsidR="008B7B51" w:rsidRPr="00765221" w:rsidTr="001147FC">
        <w:trPr>
          <w:tblCellSpacing w:w="5" w:type="nil"/>
        </w:trPr>
        <w:tc>
          <w:tcPr>
            <w:tcW w:w="567" w:type="dxa"/>
          </w:tcPr>
          <w:p w:rsidR="008B7B51" w:rsidRPr="00765221" w:rsidRDefault="008B7B51" w:rsidP="008B7B51">
            <w:pPr>
              <w:pStyle w:val="ConsPlusCell"/>
              <w:rPr>
                <w:strike/>
                <w:sz w:val="20"/>
                <w:szCs w:val="20"/>
              </w:rPr>
            </w:pPr>
          </w:p>
        </w:tc>
        <w:tc>
          <w:tcPr>
            <w:tcW w:w="2977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Основное мероприятие 2.3</w:t>
            </w:r>
          </w:p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 xml:space="preserve">Организация планирования и исполнения расходов бюджета </w:t>
            </w:r>
            <w:proofErr w:type="spellStart"/>
            <w:r w:rsidRPr="00765221">
              <w:rPr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411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Администрация</w:t>
            </w:r>
          </w:p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765221">
              <w:rPr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8B7B51" w:rsidRPr="00E81FB0" w:rsidRDefault="008B7B51" w:rsidP="008B7B51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E81FB0">
              <w:rPr>
                <w:kern w:val="2"/>
              </w:rPr>
              <w:t xml:space="preserve">обеспечение качественного и своевременного исполнения бюджета </w:t>
            </w:r>
            <w:proofErr w:type="spellStart"/>
            <w:r w:rsidRPr="00E81FB0">
              <w:rPr>
                <w:kern w:val="2"/>
              </w:rPr>
              <w:t>Боковского</w:t>
            </w:r>
            <w:proofErr w:type="spellEnd"/>
            <w:r w:rsidRPr="00E81FB0">
              <w:rPr>
                <w:kern w:val="2"/>
              </w:rPr>
              <w:t xml:space="preserve"> сельского поселения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01.01.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8B7B51" w:rsidRPr="00765221" w:rsidRDefault="008B7B51" w:rsidP="006739B0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3</w:t>
            </w:r>
            <w:r w:rsidR="006739B0">
              <w:rPr>
                <w:sz w:val="20"/>
                <w:szCs w:val="20"/>
              </w:rPr>
              <w:t>0</w:t>
            </w:r>
            <w:r w:rsidRPr="00765221">
              <w:rPr>
                <w:sz w:val="20"/>
                <w:szCs w:val="20"/>
              </w:rPr>
              <w:t>.</w:t>
            </w:r>
            <w:r w:rsidR="006739B0">
              <w:rPr>
                <w:sz w:val="20"/>
                <w:szCs w:val="20"/>
              </w:rPr>
              <w:t>06</w:t>
            </w:r>
            <w:r w:rsidRPr="00765221">
              <w:rPr>
                <w:sz w:val="20"/>
                <w:szCs w:val="20"/>
              </w:rPr>
              <w:t>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BB411D">
              <w:t>-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BB411D">
              <w:t>-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BB411D">
              <w:t>-</w:t>
            </w:r>
          </w:p>
        </w:tc>
        <w:tc>
          <w:tcPr>
            <w:tcW w:w="1418" w:type="dxa"/>
          </w:tcPr>
          <w:p w:rsidR="008B7B51" w:rsidRDefault="008B7B51" w:rsidP="008B7B51">
            <w:pPr>
              <w:jc w:val="center"/>
            </w:pPr>
            <w:r w:rsidRPr="00BB411D">
              <w:t>-</w:t>
            </w:r>
          </w:p>
        </w:tc>
      </w:tr>
      <w:tr w:rsidR="008B7B51" w:rsidRPr="00765221" w:rsidTr="00053E42">
        <w:trPr>
          <w:tblCellSpacing w:w="5" w:type="nil"/>
        </w:trPr>
        <w:tc>
          <w:tcPr>
            <w:tcW w:w="567" w:type="dxa"/>
          </w:tcPr>
          <w:p w:rsidR="008B7B51" w:rsidRPr="00765221" w:rsidRDefault="008B7B51" w:rsidP="008B7B51">
            <w:pPr>
              <w:pStyle w:val="ConsPlusCell"/>
              <w:rPr>
                <w:strike/>
                <w:sz w:val="20"/>
                <w:szCs w:val="20"/>
              </w:rPr>
            </w:pPr>
          </w:p>
        </w:tc>
        <w:tc>
          <w:tcPr>
            <w:tcW w:w="2977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 xml:space="preserve">Основное мероприятие 2.4 </w:t>
            </w:r>
          </w:p>
          <w:p w:rsidR="008B7B51" w:rsidRPr="00765221" w:rsidRDefault="008B7B51" w:rsidP="008B7B51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765221">
              <w:rPr>
                <w:kern w:val="2"/>
              </w:rPr>
              <w:t xml:space="preserve">Организация и осуществление внутреннего муниципального финансового контроля за соблюдением бюджетного законодательства Российской Федерации, контроля за соблюдением законодательства Российской Федерации </w:t>
            </w:r>
          </w:p>
          <w:p w:rsidR="008B7B51" w:rsidRPr="00765221" w:rsidRDefault="008B7B51" w:rsidP="008B7B51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765221">
              <w:rPr>
                <w:kern w:val="2"/>
              </w:rPr>
              <w:t xml:space="preserve">о контрактной системе </w:t>
            </w:r>
          </w:p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kern w:val="2"/>
                <w:sz w:val="20"/>
                <w:szCs w:val="20"/>
              </w:rPr>
              <w:t xml:space="preserve">в сфере закупок получателями средств бюджета </w:t>
            </w:r>
            <w:proofErr w:type="spellStart"/>
            <w:r w:rsidRPr="00765221">
              <w:rPr>
                <w:kern w:val="2"/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kern w:val="2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411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Администрация</w:t>
            </w:r>
          </w:p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765221">
              <w:rPr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3" w:type="dxa"/>
            <w:vAlign w:val="center"/>
          </w:tcPr>
          <w:p w:rsidR="008B7B51" w:rsidRPr="00E81FB0" w:rsidRDefault="008B7B51" w:rsidP="008B7B51">
            <w:r w:rsidRPr="00E81FB0">
              <w:t>пресечение нарушений в финансово-бюджетной сфере, законодательства Российской Федерации о контрактной системе в сфере закупок и принятие мер по недопущению их в дальнейшем;</w:t>
            </w:r>
          </w:p>
          <w:p w:rsidR="008B7B51" w:rsidRPr="00E81FB0" w:rsidRDefault="008B7B51" w:rsidP="008B7B51">
            <w:r w:rsidRPr="00E81FB0">
              <w:t xml:space="preserve">совершенствование методологической базы по осуществлению внутреннего муниципального финансового контроля; методологическая поддержка муниципальных образований с целью единых подходов в вопросах организации внутреннего муниципального </w:t>
            </w:r>
            <w:r w:rsidRPr="00E81FB0">
              <w:lastRenderedPageBreak/>
              <w:t>финансового контроля;</w:t>
            </w:r>
          </w:p>
          <w:p w:rsidR="008B7B51" w:rsidRPr="00E81FB0" w:rsidRDefault="008B7B51" w:rsidP="008B7B51">
            <w:r w:rsidRPr="00E81FB0">
              <w:t>обеспечение использования средств бюджета поселения в соответствии с условиями, целями и в порядке, установленных при их предоставлении в соответствии с действующим законодательством</w:t>
            </w:r>
          </w:p>
          <w:p w:rsidR="008B7B51" w:rsidRPr="00E81FB0" w:rsidRDefault="008B7B51" w:rsidP="008B7B51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lastRenderedPageBreak/>
              <w:t>01.01.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8B7B51" w:rsidRPr="00765221" w:rsidRDefault="008B7B51" w:rsidP="006739B0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3</w:t>
            </w:r>
            <w:r w:rsidR="006739B0">
              <w:rPr>
                <w:sz w:val="20"/>
                <w:szCs w:val="20"/>
              </w:rPr>
              <w:t>0</w:t>
            </w:r>
            <w:r w:rsidRPr="00765221">
              <w:rPr>
                <w:sz w:val="20"/>
                <w:szCs w:val="20"/>
              </w:rPr>
              <w:t>.</w:t>
            </w:r>
            <w:r w:rsidR="006739B0">
              <w:rPr>
                <w:sz w:val="20"/>
                <w:szCs w:val="20"/>
              </w:rPr>
              <w:t>06</w:t>
            </w:r>
            <w:r w:rsidRPr="00765221">
              <w:rPr>
                <w:sz w:val="20"/>
                <w:szCs w:val="20"/>
              </w:rPr>
              <w:t>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BB411D">
              <w:t>-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BB411D">
              <w:t>-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BB411D">
              <w:t>-</w:t>
            </w:r>
          </w:p>
        </w:tc>
        <w:tc>
          <w:tcPr>
            <w:tcW w:w="1418" w:type="dxa"/>
          </w:tcPr>
          <w:p w:rsidR="008B7B51" w:rsidRDefault="008B7B51" w:rsidP="008B7B51">
            <w:pPr>
              <w:jc w:val="center"/>
            </w:pPr>
            <w:r w:rsidRPr="00BB411D">
              <w:t>-</w:t>
            </w:r>
          </w:p>
        </w:tc>
      </w:tr>
      <w:tr w:rsidR="008B7B51" w:rsidRPr="00765221" w:rsidTr="001147FC">
        <w:trPr>
          <w:tblCellSpacing w:w="5" w:type="nil"/>
        </w:trPr>
        <w:tc>
          <w:tcPr>
            <w:tcW w:w="567" w:type="dxa"/>
          </w:tcPr>
          <w:p w:rsidR="008B7B51" w:rsidRPr="00765221" w:rsidRDefault="008B7B51" w:rsidP="008B7B51">
            <w:pPr>
              <w:pStyle w:val="ConsPlusCell"/>
              <w:rPr>
                <w:strike/>
                <w:sz w:val="20"/>
                <w:szCs w:val="20"/>
              </w:rPr>
            </w:pPr>
          </w:p>
        </w:tc>
        <w:tc>
          <w:tcPr>
            <w:tcW w:w="2977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Основное мероприятие 2.5</w:t>
            </w:r>
          </w:p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Сопровождение единой информационной системы управления общественными финансами Ростовской области</w:t>
            </w:r>
          </w:p>
        </w:tc>
        <w:tc>
          <w:tcPr>
            <w:tcW w:w="2411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Администрация</w:t>
            </w:r>
          </w:p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765221">
              <w:rPr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8B7B51" w:rsidRPr="00C25301" w:rsidRDefault="008B7B51" w:rsidP="008B7B51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C25301">
              <w:rPr>
                <w:kern w:val="2"/>
              </w:rPr>
              <w:t>работы по сопровождению программного обеспечения выполнены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01.01.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8B7B51" w:rsidRPr="00765221" w:rsidRDefault="008B7B51" w:rsidP="006739B0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3</w:t>
            </w:r>
            <w:r w:rsidR="006739B0">
              <w:rPr>
                <w:sz w:val="20"/>
                <w:szCs w:val="20"/>
              </w:rPr>
              <w:t>0</w:t>
            </w:r>
            <w:r w:rsidRPr="00765221">
              <w:rPr>
                <w:sz w:val="20"/>
                <w:szCs w:val="20"/>
              </w:rPr>
              <w:t>.</w:t>
            </w:r>
            <w:r w:rsidR="006739B0">
              <w:rPr>
                <w:sz w:val="20"/>
                <w:szCs w:val="20"/>
              </w:rPr>
              <w:t>06</w:t>
            </w:r>
            <w:r w:rsidRPr="00765221">
              <w:rPr>
                <w:sz w:val="20"/>
                <w:szCs w:val="20"/>
              </w:rPr>
              <w:t>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5830ED">
              <w:t>-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5830ED">
              <w:t>-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5830ED">
              <w:t>-</w:t>
            </w:r>
          </w:p>
        </w:tc>
        <w:tc>
          <w:tcPr>
            <w:tcW w:w="1418" w:type="dxa"/>
          </w:tcPr>
          <w:p w:rsidR="008B7B51" w:rsidRDefault="008B7B51" w:rsidP="008B7B51">
            <w:pPr>
              <w:jc w:val="center"/>
            </w:pPr>
            <w:r w:rsidRPr="005830ED">
              <w:t>-</w:t>
            </w:r>
          </w:p>
        </w:tc>
      </w:tr>
      <w:tr w:rsidR="008B7B51" w:rsidRPr="00765221" w:rsidTr="001147FC">
        <w:trPr>
          <w:tblCellSpacing w:w="5" w:type="nil"/>
        </w:trPr>
        <w:tc>
          <w:tcPr>
            <w:tcW w:w="567" w:type="dxa"/>
          </w:tcPr>
          <w:p w:rsidR="008B7B51" w:rsidRPr="00765221" w:rsidRDefault="008B7B51" w:rsidP="008B7B51">
            <w:pPr>
              <w:pStyle w:val="ConsPlusCell"/>
              <w:rPr>
                <w:strike/>
                <w:sz w:val="20"/>
                <w:szCs w:val="20"/>
              </w:rPr>
            </w:pPr>
          </w:p>
        </w:tc>
        <w:tc>
          <w:tcPr>
            <w:tcW w:w="2977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Администрация</w:t>
            </w:r>
          </w:p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765221">
              <w:rPr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8B7B51" w:rsidRPr="00765221" w:rsidRDefault="00A77643" w:rsidP="00A77643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B7B51" w:rsidRPr="00765221" w:rsidRDefault="008B7B51" w:rsidP="006739B0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3</w:t>
            </w:r>
            <w:r w:rsidR="006739B0">
              <w:rPr>
                <w:sz w:val="20"/>
                <w:szCs w:val="20"/>
              </w:rPr>
              <w:t>0</w:t>
            </w:r>
            <w:r w:rsidRPr="00765221">
              <w:rPr>
                <w:sz w:val="20"/>
                <w:szCs w:val="20"/>
              </w:rPr>
              <w:t>.</w:t>
            </w:r>
            <w:r w:rsidR="006739B0">
              <w:rPr>
                <w:sz w:val="20"/>
                <w:szCs w:val="20"/>
              </w:rPr>
              <w:t>06</w:t>
            </w:r>
            <w:r w:rsidRPr="00765221">
              <w:rPr>
                <w:sz w:val="20"/>
                <w:szCs w:val="20"/>
              </w:rPr>
              <w:t>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jc w:val="center"/>
            </w:pPr>
            <w:r w:rsidRPr="00765221">
              <w:t>Х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jc w:val="center"/>
            </w:pPr>
            <w:r w:rsidRPr="00765221">
              <w:t>Х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jc w:val="center"/>
            </w:pPr>
            <w:r w:rsidRPr="00765221">
              <w:t>Х</w:t>
            </w:r>
          </w:p>
        </w:tc>
        <w:tc>
          <w:tcPr>
            <w:tcW w:w="1418" w:type="dxa"/>
          </w:tcPr>
          <w:p w:rsidR="008B7B51" w:rsidRPr="00765221" w:rsidRDefault="008B7B51" w:rsidP="008B7B51">
            <w:pPr>
              <w:jc w:val="center"/>
            </w:pPr>
            <w:r w:rsidRPr="00765221">
              <w:t>Х</w:t>
            </w:r>
          </w:p>
        </w:tc>
      </w:tr>
      <w:tr w:rsidR="008B7B51" w:rsidRPr="00765221" w:rsidTr="00A334AE">
        <w:trPr>
          <w:tblCellSpacing w:w="5" w:type="nil"/>
        </w:trPr>
        <w:tc>
          <w:tcPr>
            <w:tcW w:w="567" w:type="dxa"/>
          </w:tcPr>
          <w:p w:rsidR="008B7B51" w:rsidRPr="00765221" w:rsidRDefault="008B7B51" w:rsidP="008B7B51">
            <w:pPr>
              <w:pStyle w:val="ConsPlusCell"/>
              <w:rPr>
                <w:strike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B7B51" w:rsidRPr="00765221" w:rsidRDefault="008B7B51" w:rsidP="008B7B51">
            <w:r w:rsidRPr="00765221">
              <w:t xml:space="preserve">Подпрограмма 3. «Управление муниципальным долгом </w:t>
            </w:r>
            <w:proofErr w:type="spellStart"/>
            <w:r w:rsidRPr="00765221">
              <w:t>Боковского</w:t>
            </w:r>
            <w:proofErr w:type="spellEnd"/>
            <w:r w:rsidRPr="00765221">
              <w:t xml:space="preserve"> сельского поселения»</w:t>
            </w:r>
          </w:p>
        </w:tc>
        <w:tc>
          <w:tcPr>
            <w:tcW w:w="2411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Администрация</w:t>
            </w:r>
          </w:p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765221">
              <w:rPr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5830ED">
              <w:t>-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5830ED">
              <w:t>-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5830ED">
              <w:t>-</w:t>
            </w:r>
          </w:p>
        </w:tc>
        <w:tc>
          <w:tcPr>
            <w:tcW w:w="1418" w:type="dxa"/>
          </w:tcPr>
          <w:p w:rsidR="008B7B51" w:rsidRDefault="008B7B51" w:rsidP="008B7B51">
            <w:pPr>
              <w:jc w:val="center"/>
            </w:pPr>
            <w:r w:rsidRPr="005830ED">
              <w:t>-</w:t>
            </w:r>
          </w:p>
        </w:tc>
      </w:tr>
      <w:tr w:rsidR="008B7B51" w:rsidRPr="00765221" w:rsidTr="001147FC">
        <w:trPr>
          <w:tblCellSpacing w:w="5" w:type="nil"/>
        </w:trPr>
        <w:tc>
          <w:tcPr>
            <w:tcW w:w="567" w:type="dxa"/>
          </w:tcPr>
          <w:p w:rsidR="008B7B51" w:rsidRPr="00765221" w:rsidRDefault="008B7B51" w:rsidP="008B7B51">
            <w:pPr>
              <w:pStyle w:val="ConsPlusCell"/>
              <w:rPr>
                <w:strike/>
                <w:sz w:val="20"/>
                <w:szCs w:val="20"/>
              </w:rPr>
            </w:pPr>
          </w:p>
        </w:tc>
        <w:tc>
          <w:tcPr>
            <w:tcW w:w="2977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Основное мероприятие 3.1</w:t>
            </w:r>
          </w:p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kern w:val="2"/>
                <w:sz w:val="20"/>
                <w:szCs w:val="20"/>
              </w:rPr>
              <w:t xml:space="preserve">Обеспечение проведения единой политики муниципальных заимствований </w:t>
            </w:r>
            <w:proofErr w:type="spellStart"/>
            <w:r w:rsidRPr="00765221">
              <w:rPr>
                <w:kern w:val="2"/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kern w:val="2"/>
                <w:sz w:val="20"/>
                <w:szCs w:val="20"/>
              </w:rPr>
              <w:t xml:space="preserve"> сельского поселения, управления муниципальным долгом в соответствии с </w:t>
            </w:r>
            <w:hyperlink r:id="rId4" w:history="1">
              <w:r w:rsidRPr="00765221">
                <w:rPr>
                  <w:bCs/>
                  <w:kern w:val="2"/>
                  <w:sz w:val="20"/>
                  <w:szCs w:val="20"/>
                </w:rPr>
                <w:t>Бюджетным кодексом</w:t>
              </w:r>
            </w:hyperlink>
            <w:r w:rsidRPr="00765221">
              <w:rPr>
                <w:kern w:val="2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2411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Администрация</w:t>
            </w:r>
          </w:p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765221">
              <w:rPr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8B7B51" w:rsidRPr="00C25301" w:rsidRDefault="008B7B51" w:rsidP="008B7B51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C25301">
              <w:rPr>
                <w:kern w:val="2"/>
              </w:rPr>
              <w:t xml:space="preserve">сохранение объема муниципального долга </w:t>
            </w:r>
            <w:proofErr w:type="spellStart"/>
            <w:r w:rsidRPr="00C25301">
              <w:rPr>
                <w:kern w:val="2"/>
              </w:rPr>
              <w:t>Боковского</w:t>
            </w:r>
            <w:proofErr w:type="spellEnd"/>
            <w:r w:rsidRPr="00C25301">
              <w:rPr>
                <w:kern w:val="2"/>
              </w:rPr>
              <w:t xml:space="preserve"> сельского поселения в пределах нормативов, установленных </w:t>
            </w:r>
            <w:hyperlink r:id="rId5" w:history="1">
              <w:r w:rsidRPr="00C25301">
                <w:rPr>
                  <w:bCs/>
                  <w:kern w:val="2"/>
                </w:rPr>
                <w:t>Бюджетным кодексом</w:t>
              </w:r>
            </w:hyperlink>
            <w:r w:rsidRPr="00C25301">
              <w:rPr>
                <w:kern w:val="2"/>
              </w:rPr>
              <w:t xml:space="preserve"> Российской Федерации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01.01.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8B7B51" w:rsidRPr="00765221" w:rsidRDefault="008B7B51" w:rsidP="006739B0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3</w:t>
            </w:r>
            <w:r w:rsidR="006739B0">
              <w:rPr>
                <w:sz w:val="20"/>
                <w:szCs w:val="20"/>
              </w:rPr>
              <w:t>0</w:t>
            </w:r>
            <w:r w:rsidRPr="00765221">
              <w:rPr>
                <w:sz w:val="20"/>
                <w:szCs w:val="20"/>
              </w:rPr>
              <w:t>.</w:t>
            </w:r>
            <w:r w:rsidR="006739B0">
              <w:rPr>
                <w:sz w:val="20"/>
                <w:szCs w:val="20"/>
              </w:rPr>
              <w:t>06</w:t>
            </w:r>
            <w:r w:rsidRPr="00765221">
              <w:rPr>
                <w:sz w:val="20"/>
                <w:szCs w:val="20"/>
              </w:rPr>
              <w:t>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5830ED">
              <w:t>-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5830ED">
              <w:t>-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5830ED">
              <w:t>-</w:t>
            </w:r>
          </w:p>
        </w:tc>
        <w:tc>
          <w:tcPr>
            <w:tcW w:w="1418" w:type="dxa"/>
          </w:tcPr>
          <w:p w:rsidR="008B7B51" w:rsidRDefault="008B7B51" w:rsidP="008B7B51">
            <w:pPr>
              <w:jc w:val="center"/>
            </w:pPr>
            <w:r w:rsidRPr="005830ED">
              <w:t>-</w:t>
            </w:r>
          </w:p>
        </w:tc>
      </w:tr>
      <w:tr w:rsidR="008B7B51" w:rsidRPr="00765221" w:rsidTr="001147FC">
        <w:trPr>
          <w:tblCellSpacing w:w="5" w:type="nil"/>
        </w:trPr>
        <w:tc>
          <w:tcPr>
            <w:tcW w:w="567" w:type="dxa"/>
          </w:tcPr>
          <w:p w:rsidR="008B7B51" w:rsidRPr="00765221" w:rsidRDefault="008B7B51" w:rsidP="008B7B51">
            <w:pPr>
              <w:pStyle w:val="ConsPlusCell"/>
              <w:rPr>
                <w:strike/>
                <w:sz w:val="20"/>
                <w:szCs w:val="20"/>
              </w:rPr>
            </w:pPr>
          </w:p>
        </w:tc>
        <w:tc>
          <w:tcPr>
            <w:tcW w:w="2977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Основное мероприятие 3.2</w:t>
            </w:r>
          </w:p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kern w:val="2"/>
                <w:sz w:val="20"/>
                <w:szCs w:val="20"/>
              </w:rPr>
              <w:t xml:space="preserve">Планирование бюджетных ассигнований на обслуживание муниципального долга </w:t>
            </w:r>
            <w:proofErr w:type="spellStart"/>
            <w:r w:rsidRPr="00765221">
              <w:rPr>
                <w:kern w:val="2"/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kern w:val="2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411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Администрация</w:t>
            </w:r>
          </w:p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765221">
              <w:rPr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8B7B51" w:rsidRPr="00C25301" w:rsidRDefault="008B7B51" w:rsidP="008B7B51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C25301">
              <w:rPr>
                <w:kern w:val="2"/>
              </w:rPr>
              <w:t xml:space="preserve">планирование расходов </w:t>
            </w:r>
          </w:p>
          <w:p w:rsidR="008B7B51" w:rsidRPr="00C25301" w:rsidRDefault="008B7B51" w:rsidP="008B7B51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C25301">
              <w:rPr>
                <w:kern w:val="2"/>
              </w:rPr>
              <w:t xml:space="preserve">на обслуживание </w:t>
            </w:r>
            <w:proofErr w:type="spellStart"/>
            <w:proofErr w:type="gramStart"/>
            <w:r w:rsidRPr="00C25301">
              <w:rPr>
                <w:kern w:val="2"/>
              </w:rPr>
              <w:t>муници-пального</w:t>
            </w:r>
            <w:proofErr w:type="spellEnd"/>
            <w:proofErr w:type="gramEnd"/>
            <w:r w:rsidRPr="00C25301">
              <w:rPr>
                <w:kern w:val="2"/>
              </w:rPr>
              <w:t xml:space="preserve"> долга </w:t>
            </w:r>
            <w:proofErr w:type="spellStart"/>
            <w:r w:rsidRPr="00C25301">
              <w:rPr>
                <w:kern w:val="2"/>
              </w:rPr>
              <w:t>Боковского</w:t>
            </w:r>
            <w:proofErr w:type="spellEnd"/>
            <w:r w:rsidRPr="00C25301">
              <w:rPr>
                <w:kern w:val="2"/>
              </w:rPr>
              <w:t xml:space="preserve"> сельского поселения </w:t>
            </w:r>
            <w:r w:rsidRPr="00C25301">
              <w:rPr>
                <w:kern w:val="2"/>
              </w:rPr>
              <w:lastRenderedPageBreak/>
              <w:t xml:space="preserve">в </w:t>
            </w:r>
            <w:proofErr w:type="spellStart"/>
            <w:r w:rsidRPr="00C25301">
              <w:rPr>
                <w:kern w:val="2"/>
              </w:rPr>
              <w:t>преде-лах</w:t>
            </w:r>
            <w:proofErr w:type="spellEnd"/>
            <w:r w:rsidRPr="00C25301">
              <w:rPr>
                <w:kern w:val="2"/>
              </w:rPr>
              <w:t xml:space="preserve"> нормативов, установлен-</w:t>
            </w:r>
            <w:proofErr w:type="spellStart"/>
            <w:r w:rsidRPr="00C25301">
              <w:rPr>
                <w:kern w:val="2"/>
              </w:rPr>
              <w:t>ных</w:t>
            </w:r>
            <w:proofErr w:type="spellEnd"/>
            <w:r w:rsidRPr="00C25301">
              <w:rPr>
                <w:kern w:val="2"/>
              </w:rPr>
              <w:t xml:space="preserve"> </w:t>
            </w:r>
            <w:hyperlink r:id="rId6" w:history="1">
              <w:r w:rsidRPr="00C25301">
                <w:rPr>
                  <w:bCs/>
                  <w:kern w:val="2"/>
                </w:rPr>
                <w:t>Бюджетным кодексом</w:t>
              </w:r>
            </w:hyperlink>
            <w:r w:rsidRPr="00C25301">
              <w:rPr>
                <w:kern w:val="2"/>
              </w:rPr>
              <w:t xml:space="preserve"> Российской Федерации;</w:t>
            </w:r>
          </w:p>
          <w:p w:rsidR="008B7B51" w:rsidRPr="00C25301" w:rsidRDefault="008B7B51" w:rsidP="008B7B51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C25301">
              <w:rPr>
                <w:kern w:val="2"/>
              </w:rPr>
              <w:t xml:space="preserve">отсутствие просроченной </w:t>
            </w:r>
            <w:proofErr w:type="gramStart"/>
            <w:r w:rsidRPr="00C25301">
              <w:rPr>
                <w:kern w:val="2"/>
              </w:rPr>
              <w:t>за-</w:t>
            </w:r>
            <w:proofErr w:type="spellStart"/>
            <w:r w:rsidRPr="00C25301">
              <w:rPr>
                <w:kern w:val="2"/>
              </w:rPr>
              <w:t>долженности</w:t>
            </w:r>
            <w:proofErr w:type="spellEnd"/>
            <w:proofErr w:type="gramEnd"/>
            <w:r w:rsidRPr="00C25301">
              <w:rPr>
                <w:kern w:val="2"/>
              </w:rPr>
              <w:t xml:space="preserve"> по расходам на обслуживание муниципального долга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lastRenderedPageBreak/>
              <w:t>01.01.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8B7B51" w:rsidRPr="00765221" w:rsidRDefault="008B7B51" w:rsidP="006739B0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3</w:t>
            </w:r>
            <w:r w:rsidR="006739B0">
              <w:rPr>
                <w:sz w:val="20"/>
                <w:szCs w:val="20"/>
              </w:rPr>
              <w:t>0</w:t>
            </w:r>
            <w:r w:rsidRPr="00765221">
              <w:rPr>
                <w:sz w:val="20"/>
                <w:szCs w:val="20"/>
              </w:rPr>
              <w:t>.</w:t>
            </w:r>
            <w:r w:rsidR="006739B0">
              <w:rPr>
                <w:sz w:val="20"/>
                <w:szCs w:val="20"/>
              </w:rPr>
              <w:t>06</w:t>
            </w:r>
            <w:r w:rsidRPr="00765221">
              <w:rPr>
                <w:sz w:val="20"/>
                <w:szCs w:val="20"/>
              </w:rPr>
              <w:t>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A9000D">
              <w:t>-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A9000D">
              <w:t>-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A9000D">
              <w:t>-</w:t>
            </w:r>
          </w:p>
        </w:tc>
        <w:tc>
          <w:tcPr>
            <w:tcW w:w="1418" w:type="dxa"/>
          </w:tcPr>
          <w:p w:rsidR="008B7B51" w:rsidRDefault="008B7B51" w:rsidP="008B7B51">
            <w:pPr>
              <w:jc w:val="center"/>
            </w:pPr>
            <w:r w:rsidRPr="00A9000D">
              <w:t>-</w:t>
            </w:r>
          </w:p>
        </w:tc>
      </w:tr>
      <w:tr w:rsidR="008B7B51" w:rsidRPr="00765221" w:rsidTr="001147FC">
        <w:trPr>
          <w:tblCellSpacing w:w="5" w:type="nil"/>
        </w:trPr>
        <w:tc>
          <w:tcPr>
            <w:tcW w:w="567" w:type="dxa"/>
          </w:tcPr>
          <w:p w:rsidR="008B7B51" w:rsidRPr="00765221" w:rsidRDefault="008B7B51" w:rsidP="008B7B51">
            <w:pPr>
              <w:pStyle w:val="ConsPlusCell"/>
              <w:rPr>
                <w:strike/>
                <w:sz w:val="20"/>
                <w:szCs w:val="20"/>
              </w:rPr>
            </w:pPr>
          </w:p>
        </w:tc>
        <w:tc>
          <w:tcPr>
            <w:tcW w:w="2977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Администрация</w:t>
            </w:r>
          </w:p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765221">
              <w:rPr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8B7B51" w:rsidRPr="00765221" w:rsidRDefault="00A77643" w:rsidP="00A77643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B7B51" w:rsidRPr="00765221" w:rsidRDefault="008B7B51" w:rsidP="006739B0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3</w:t>
            </w:r>
            <w:r w:rsidR="006739B0">
              <w:rPr>
                <w:sz w:val="20"/>
                <w:szCs w:val="20"/>
              </w:rPr>
              <w:t>0</w:t>
            </w:r>
            <w:r w:rsidRPr="00765221">
              <w:rPr>
                <w:sz w:val="20"/>
                <w:szCs w:val="20"/>
              </w:rPr>
              <w:t>.</w:t>
            </w:r>
            <w:r w:rsidR="006739B0">
              <w:rPr>
                <w:sz w:val="20"/>
                <w:szCs w:val="20"/>
              </w:rPr>
              <w:t>06</w:t>
            </w:r>
            <w:r w:rsidRPr="00765221">
              <w:rPr>
                <w:sz w:val="20"/>
                <w:szCs w:val="20"/>
              </w:rPr>
              <w:t>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jc w:val="center"/>
            </w:pPr>
            <w:r w:rsidRPr="00765221">
              <w:t>Х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jc w:val="center"/>
            </w:pPr>
            <w:r w:rsidRPr="00765221">
              <w:t>Х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jc w:val="center"/>
            </w:pPr>
            <w:r w:rsidRPr="00765221">
              <w:t>Х</w:t>
            </w:r>
          </w:p>
        </w:tc>
        <w:tc>
          <w:tcPr>
            <w:tcW w:w="1418" w:type="dxa"/>
          </w:tcPr>
          <w:p w:rsidR="008B7B51" w:rsidRPr="00765221" w:rsidRDefault="008B7B51" w:rsidP="008B7B51">
            <w:pPr>
              <w:jc w:val="center"/>
            </w:pPr>
            <w:r w:rsidRPr="00765221">
              <w:t>Х</w:t>
            </w:r>
          </w:p>
        </w:tc>
      </w:tr>
      <w:tr w:rsidR="008B7B51" w:rsidRPr="00765221" w:rsidTr="001147FC">
        <w:trPr>
          <w:tblCellSpacing w:w="5" w:type="nil"/>
        </w:trPr>
        <w:tc>
          <w:tcPr>
            <w:tcW w:w="567" w:type="dxa"/>
          </w:tcPr>
          <w:p w:rsidR="008B7B51" w:rsidRPr="00765221" w:rsidRDefault="008B7B51" w:rsidP="008B7B51">
            <w:pPr>
              <w:pStyle w:val="ConsPlusCell"/>
              <w:rPr>
                <w:strike/>
                <w:sz w:val="20"/>
                <w:szCs w:val="20"/>
              </w:rPr>
            </w:pPr>
          </w:p>
        </w:tc>
        <w:tc>
          <w:tcPr>
            <w:tcW w:w="2977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Подпрограмма 4</w:t>
            </w:r>
          </w:p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«Совершенствование системы распределения финансовых ресурсов между уровнями бюджетной системы»</w:t>
            </w:r>
          </w:p>
        </w:tc>
        <w:tc>
          <w:tcPr>
            <w:tcW w:w="2411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Администрация</w:t>
            </w:r>
          </w:p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765221">
              <w:rPr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A9000D">
              <w:t>-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A9000D">
              <w:t>-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A9000D">
              <w:t>-</w:t>
            </w:r>
          </w:p>
        </w:tc>
        <w:tc>
          <w:tcPr>
            <w:tcW w:w="1418" w:type="dxa"/>
          </w:tcPr>
          <w:p w:rsidR="008B7B51" w:rsidRDefault="008B7B51" w:rsidP="008B7B51">
            <w:pPr>
              <w:jc w:val="center"/>
            </w:pPr>
            <w:r w:rsidRPr="00A9000D">
              <w:t>-</w:t>
            </w:r>
          </w:p>
        </w:tc>
      </w:tr>
      <w:tr w:rsidR="008B7B51" w:rsidRPr="00765221" w:rsidTr="001147FC">
        <w:trPr>
          <w:tblCellSpacing w:w="5" w:type="nil"/>
        </w:trPr>
        <w:tc>
          <w:tcPr>
            <w:tcW w:w="567" w:type="dxa"/>
          </w:tcPr>
          <w:p w:rsidR="008B7B51" w:rsidRPr="00765221" w:rsidRDefault="008B7B51" w:rsidP="008B7B51">
            <w:pPr>
              <w:pStyle w:val="ConsPlusCell"/>
              <w:rPr>
                <w:strike/>
                <w:sz w:val="20"/>
                <w:szCs w:val="20"/>
              </w:rPr>
            </w:pPr>
          </w:p>
        </w:tc>
        <w:tc>
          <w:tcPr>
            <w:tcW w:w="2977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Основное мероприятие 4.1</w:t>
            </w:r>
          </w:p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kern w:val="2"/>
                <w:sz w:val="20"/>
                <w:szCs w:val="20"/>
              </w:rPr>
              <w:t>Повышение эффективности предоставления и расходования межбюджетных трансфертов</w:t>
            </w:r>
          </w:p>
        </w:tc>
        <w:tc>
          <w:tcPr>
            <w:tcW w:w="2411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Администрация</w:t>
            </w:r>
          </w:p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765221">
              <w:rPr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8B7B51" w:rsidRPr="00C25301" w:rsidRDefault="008B7B51" w:rsidP="008B7B51">
            <w:pPr>
              <w:widowControl w:val="0"/>
              <w:autoSpaceDE w:val="0"/>
              <w:autoSpaceDN w:val="0"/>
              <w:adjustRightInd w:val="0"/>
              <w:rPr>
                <w:kern w:val="2"/>
              </w:rPr>
            </w:pPr>
            <w:r w:rsidRPr="00C25301">
              <w:rPr>
                <w:kern w:val="2"/>
              </w:rPr>
              <w:t xml:space="preserve">создание условий для эффективного предоставления </w:t>
            </w:r>
          </w:p>
          <w:p w:rsidR="008B7B51" w:rsidRPr="00C25301" w:rsidRDefault="008B7B51" w:rsidP="008B7B51">
            <w:pPr>
              <w:widowControl w:val="0"/>
              <w:autoSpaceDE w:val="0"/>
              <w:autoSpaceDN w:val="0"/>
              <w:adjustRightInd w:val="0"/>
              <w:rPr>
                <w:kern w:val="2"/>
              </w:rPr>
            </w:pPr>
            <w:r w:rsidRPr="00C25301">
              <w:rPr>
                <w:kern w:val="2"/>
              </w:rPr>
              <w:t>и расходования межбюджетных трансфертов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01.01.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8B7B51" w:rsidRPr="00765221" w:rsidRDefault="008B7B51" w:rsidP="006739B0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3</w:t>
            </w:r>
            <w:r w:rsidR="006739B0">
              <w:rPr>
                <w:sz w:val="20"/>
                <w:szCs w:val="20"/>
              </w:rPr>
              <w:t>0</w:t>
            </w:r>
            <w:r w:rsidRPr="00765221">
              <w:rPr>
                <w:sz w:val="20"/>
                <w:szCs w:val="20"/>
              </w:rPr>
              <w:t>.</w:t>
            </w:r>
            <w:r w:rsidR="006739B0">
              <w:rPr>
                <w:sz w:val="20"/>
                <w:szCs w:val="20"/>
              </w:rPr>
              <w:t>06</w:t>
            </w:r>
            <w:r w:rsidRPr="00765221">
              <w:rPr>
                <w:sz w:val="20"/>
                <w:szCs w:val="20"/>
              </w:rPr>
              <w:t>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231867">
              <w:t>-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231867">
              <w:t>-</w:t>
            </w:r>
          </w:p>
        </w:tc>
        <w:tc>
          <w:tcPr>
            <w:tcW w:w="1134" w:type="dxa"/>
          </w:tcPr>
          <w:p w:rsidR="008B7B51" w:rsidRDefault="008B7B51" w:rsidP="008B7B51">
            <w:pPr>
              <w:jc w:val="center"/>
            </w:pPr>
            <w:r w:rsidRPr="00231867">
              <w:t>-</w:t>
            </w:r>
          </w:p>
        </w:tc>
        <w:tc>
          <w:tcPr>
            <w:tcW w:w="1418" w:type="dxa"/>
          </w:tcPr>
          <w:p w:rsidR="008B7B51" w:rsidRDefault="008B7B51" w:rsidP="008B7B51">
            <w:pPr>
              <w:jc w:val="center"/>
            </w:pPr>
            <w:r w:rsidRPr="00231867">
              <w:t>-</w:t>
            </w:r>
          </w:p>
        </w:tc>
      </w:tr>
      <w:tr w:rsidR="008B7B51" w:rsidRPr="00765221" w:rsidTr="001147FC">
        <w:trPr>
          <w:tblCellSpacing w:w="5" w:type="nil"/>
        </w:trPr>
        <w:tc>
          <w:tcPr>
            <w:tcW w:w="567" w:type="dxa"/>
          </w:tcPr>
          <w:p w:rsidR="008B7B51" w:rsidRPr="00765221" w:rsidRDefault="008B7B51" w:rsidP="008B7B51">
            <w:pPr>
              <w:pStyle w:val="ConsPlusCell"/>
              <w:rPr>
                <w:strike/>
                <w:sz w:val="20"/>
                <w:szCs w:val="20"/>
              </w:rPr>
            </w:pPr>
          </w:p>
        </w:tc>
        <w:tc>
          <w:tcPr>
            <w:tcW w:w="2977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Администрация</w:t>
            </w:r>
          </w:p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765221">
              <w:rPr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8B7B51" w:rsidRPr="00765221" w:rsidRDefault="00A77643" w:rsidP="00A7764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B7B51" w:rsidRPr="00765221" w:rsidRDefault="008B7B51" w:rsidP="006739B0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3</w:t>
            </w:r>
            <w:r w:rsidR="006739B0">
              <w:rPr>
                <w:sz w:val="20"/>
                <w:szCs w:val="20"/>
              </w:rPr>
              <w:t>0</w:t>
            </w:r>
            <w:r w:rsidRPr="00765221">
              <w:rPr>
                <w:sz w:val="20"/>
                <w:szCs w:val="20"/>
              </w:rPr>
              <w:t>.</w:t>
            </w:r>
            <w:r w:rsidR="006739B0">
              <w:rPr>
                <w:sz w:val="20"/>
                <w:szCs w:val="20"/>
              </w:rPr>
              <w:t>06</w:t>
            </w:r>
            <w:r w:rsidRPr="00765221">
              <w:rPr>
                <w:sz w:val="20"/>
                <w:szCs w:val="20"/>
              </w:rPr>
              <w:t>.</w:t>
            </w:r>
            <w:r w:rsidR="00FC1F4D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jc w:val="center"/>
            </w:pPr>
            <w:r w:rsidRPr="00765221">
              <w:t>Х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jc w:val="center"/>
            </w:pPr>
            <w:r w:rsidRPr="00765221">
              <w:t>Х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jc w:val="center"/>
            </w:pPr>
            <w:r w:rsidRPr="00765221">
              <w:t>Х</w:t>
            </w:r>
          </w:p>
        </w:tc>
        <w:tc>
          <w:tcPr>
            <w:tcW w:w="1418" w:type="dxa"/>
          </w:tcPr>
          <w:p w:rsidR="008B7B51" w:rsidRPr="00765221" w:rsidRDefault="008B7B51" w:rsidP="008B7B51">
            <w:pPr>
              <w:jc w:val="center"/>
            </w:pPr>
            <w:r w:rsidRPr="00765221">
              <w:t>Х</w:t>
            </w:r>
          </w:p>
        </w:tc>
      </w:tr>
      <w:tr w:rsidR="008B7B51" w:rsidRPr="00765221" w:rsidTr="001147FC">
        <w:trPr>
          <w:tblCellSpacing w:w="5" w:type="nil"/>
        </w:trPr>
        <w:tc>
          <w:tcPr>
            <w:tcW w:w="567" w:type="dxa"/>
            <w:vMerge w:val="restart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 xml:space="preserve">Итого по муниципальной </w:t>
            </w:r>
            <w:r w:rsidRPr="00765221">
              <w:rPr>
                <w:sz w:val="20"/>
                <w:szCs w:val="20"/>
              </w:rPr>
              <w:br/>
              <w:t>программе</w:t>
            </w:r>
          </w:p>
        </w:tc>
        <w:tc>
          <w:tcPr>
            <w:tcW w:w="2411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X</w:t>
            </w:r>
          </w:p>
        </w:tc>
        <w:tc>
          <w:tcPr>
            <w:tcW w:w="1983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B51" w:rsidRPr="00765221" w:rsidTr="001147FC">
        <w:trPr>
          <w:tblCellSpacing w:w="5" w:type="nil"/>
        </w:trPr>
        <w:tc>
          <w:tcPr>
            <w:tcW w:w="567" w:type="dxa"/>
            <w:vMerge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411" w:type="dxa"/>
          </w:tcPr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Администрация</w:t>
            </w:r>
          </w:p>
          <w:p w:rsidR="008B7B51" w:rsidRPr="00765221" w:rsidRDefault="008B7B51" w:rsidP="008B7B51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765221">
              <w:rPr>
                <w:sz w:val="20"/>
                <w:szCs w:val="20"/>
              </w:rPr>
              <w:t>Боковского</w:t>
            </w:r>
            <w:proofErr w:type="spellEnd"/>
            <w:r w:rsidRPr="0076522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 w:rsidRPr="00765221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8B7B51" w:rsidRPr="00765221" w:rsidRDefault="008B7B51" w:rsidP="008B7B5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7154B" w:rsidRPr="0093771B" w:rsidRDefault="0067154B" w:rsidP="0067154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1127"/>
      <w:bookmarkEnd w:id="1"/>
    </w:p>
    <w:p w:rsidR="0067154B" w:rsidRPr="0093771B" w:rsidRDefault="0067154B" w:rsidP="0067154B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</w:p>
    <w:p w:rsidR="0067154B" w:rsidRDefault="0067154B" w:rsidP="0067154B"/>
    <w:p w:rsidR="00D20CE2" w:rsidRDefault="00D20CE2"/>
    <w:sectPr w:rsidR="00D20CE2" w:rsidSect="00CD732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54B"/>
    <w:rsid w:val="000913E6"/>
    <w:rsid w:val="001107CC"/>
    <w:rsid w:val="001136D1"/>
    <w:rsid w:val="0011442A"/>
    <w:rsid w:val="001147FC"/>
    <w:rsid w:val="00117DC8"/>
    <w:rsid w:val="001E3132"/>
    <w:rsid w:val="0021509C"/>
    <w:rsid w:val="00254DAC"/>
    <w:rsid w:val="002847CA"/>
    <w:rsid w:val="002E465E"/>
    <w:rsid w:val="003151CB"/>
    <w:rsid w:val="00371D5E"/>
    <w:rsid w:val="00374F86"/>
    <w:rsid w:val="003F762B"/>
    <w:rsid w:val="00454667"/>
    <w:rsid w:val="004E523C"/>
    <w:rsid w:val="00534DE6"/>
    <w:rsid w:val="005655B5"/>
    <w:rsid w:val="005A4D8E"/>
    <w:rsid w:val="0067154B"/>
    <w:rsid w:val="006739B0"/>
    <w:rsid w:val="00765221"/>
    <w:rsid w:val="00796BB4"/>
    <w:rsid w:val="007D60E1"/>
    <w:rsid w:val="00857179"/>
    <w:rsid w:val="008B7B51"/>
    <w:rsid w:val="008D3C9F"/>
    <w:rsid w:val="008F523B"/>
    <w:rsid w:val="00965D64"/>
    <w:rsid w:val="00A06F66"/>
    <w:rsid w:val="00A23746"/>
    <w:rsid w:val="00A65CF4"/>
    <w:rsid w:val="00A77643"/>
    <w:rsid w:val="00A77EF5"/>
    <w:rsid w:val="00A84603"/>
    <w:rsid w:val="00AC5863"/>
    <w:rsid w:val="00AF4A92"/>
    <w:rsid w:val="00B82A32"/>
    <w:rsid w:val="00C07D6F"/>
    <w:rsid w:val="00C25301"/>
    <w:rsid w:val="00CD7328"/>
    <w:rsid w:val="00D20CE2"/>
    <w:rsid w:val="00DD1222"/>
    <w:rsid w:val="00E3486F"/>
    <w:rsid w:val="00E529C6"/>
    <w:rsid w:val="00E71B4F"/>
    <w:rsid w:val="00E81FB0"/>
    <w:rsid w:val="00EA1A29"/>
    <w:rsid w:val="00F77A07"/>
    <w:rsid w:val="00F91C1A"/>
    <w:rsid w:val="00FC183E"/>
    <w:rsid w:val="00FC1F4D"/>
    <w:rsid w:val="00FE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E3EF2-6149-4979-B5AA-455101DB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6522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715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7652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65221"/>
    <w:rPr>
      <w:rFonts w:ascii="AG Souvenir" w:eastAsia="Times New Roman" w:hAnsi="AG Souvenir" w:cs="Times New Roman"/>
      <w:b/>
      <w:spacing w:val="38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0" TargetMode="External"/><Relationship Id="rId5" Type="http://schemas.openxmlformats.org/officeDocument/2006/relationships/hyperlink" Target="garantF1://12012604.0" TargetMode="External"/><Relationship Id="rId4" Type="http://schemas.openxmlformats.org/officeDocument/2006/relationships/hyperlink" Target="garantF1://1201260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Zakupki</cp:lastModifiedBy>
  <cp:revision>16</cp:revision>
  <dcterms:created xsi:type="dcterms:W3CDTF">2019-07-29T10:15:00Z</dcterms:created>
  <dcterms:modified xsi:type="dcterms:W3CDTF">2021-07-20T12:01:00Z</dcterms:modified>
</cp:coreProperties>
</file>